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81" w:rsidRDefault="00943881" w:rsidP="00943881">
      <w:pPr>
        <w:widowControl/>
        <w:jc w:val="center"/>
        <w:rPr>
          <w:rFonts w:ascii="標楷體" w:eastAsia="標楷體" w:hAnsi="標楷體"/>
          <w:sz w:val="32"/>
          <w:szCs w:val="28"/>
        </w:rPr>
      </w:pPr>
      <w:r>
        <w:rPr>
          <w:rFonts w:ascii="標楷體" w:eastAsia="標楷體" w:hAnsi="標楷體" w:hint="eastAsia"/>
          <w:sz w:val="32"/>
          <w:szCs w:val="28"/>
        </w:rPr>
        <w:t>新竹縣政府110年度身心障礙福利服務專業人員培訓-教保員初階訓練</w:t>
      </w:r>
    </w:p>
    <w:p w:rsidR="00943881" w:rsidRDefault="00943881" w:rsidP="00943881">
      <w:pPr>
        <w:widowControl/>
        <w:ind w:left="480"/>
        <w:jc w:val="center"/>
        <w:rPr>
          <w:rFonts w:ascii="標楷體" w:eastAsia="標楷體" w:hAnsi="標楷體"/>
          <w:b/>
          <w:sz w:val="40"/>
          <w:szCs w:val="28"/>
        </w:rPr>
      </w:pPr>
      <w:r w:rsidRPr="005E4877">
        <w:rPr>
          <w:rFonts w:ascii="標楷體" w:eastAsia="標楷體" w:hAnsi="標楷體" w:hint="eastAsia"/>
          <w:b/>
          <w:sz w:val="40"/>
          <w:szCs w:val="28"/>
        </w:rPr>
        <w:t>參訓聲明書</w:t>
      </w:r>
    </w:p>
    <w:p w:rsidR="00943881" w:rsidRDefault="00943881" w:rsidP="00943881">
      <w:pPr>
        <w:widowControl/>
        <w:ind w:left="480"/>
        <w:rPr>
          <w:rFonts w:ascii="標楷體" w:eastAsia="標楷體" w:hAnsi="標楷體"/>
          <w:sz w:val="28"/>
          <w:szCs w:val="28"/>
        </w:rPr>
      </w:pPr>
      <w:r w:rsidRPr="006B2FD3">
        <w:rPr>
          <w:rFonts w:ascii="標楷體" w:eastAsia="標楷體" w:hAnsi="標楷體" w:hint="eastAsia"/>
          <w:sz w:val="28"/>
          <w:szCs w:val="28"/>
          <w:u w:val="single"/>
        </w:rPr>
        <w:t xml:space="preserve">                  (參訓學員)</w:t>
      </w:r>
      <w:r w:rsidRPr="006B2FD3">
        <w:rPr>
          <w:rFonts w:ascii="標楷體" w:eastAsia="標楷體" w:hAnsi="標楷體" w:hint="eastAsia"/>
          <w:sz w:val="28"/>
          <w:szCs w:val="28"/>
        </w:rPr>
        <w:t>經由□自行報名□機構推薦報名，參加由新竹縣政府委託財團法人新竹縣天主教世光教養院附設拙茁家園</w:t>
      </w:r>
      <w:r>
        <w:rPr>
          <w:rFonts w:ascii="標楷體" w:eastAsia="標楷體" w:hAnsi="標楷體" w:hint="eastAsia"/>
          <w:sz w:val="28"/>
          <w:szCs w:val="28"/>
        </w:rPr>
        <w:t>協助</w:t>
      </w:r>
      <w:r w:rsidRPr="006B2FD3">
        <w:rPr>
          <w:rFonts w:ascii="標楷體" w:eastAsia="標楷體" w:hAnsi="標楷體" w:hint="eastAsia"/>
          <w:sz w:val="28"/>
          <w:szCs w:val="28"/>
        </w:rPr>
        <w:t>辦理之身心障礙福利服務專業人員培訓-教保人員初級培訓班，願就下列規定事項遵守履行：</w:t>
      </w:r>
    </w:p>
    <w:p w:rsidR="00943881" w:rsidRDefault="00943881" w:rsidP="00943881">
      <w:pPr>
        <w:pStyle w:val="a3"/>
        <w:widowControl/>
        <w:numPr>
          <w:ilvl w:val="0"/>
          <w:numId w:val="1"/>
        </w:numPr>
        <w:ind w:leftChars="0"/>
        <w:rPr>
          <w:rFonts w:ascii="標楷體" w:eastAsia="標楷體" w:hAnsi="標楷體"/>
          <w:sz w:val="28"/>
          <w:szCs w:val="28"/>
        </w:rPr>
      </w:pPr>
      <w:r w:rsidRPr="00310609">
        <w:rPr>
          <w:rFonts w:ascii="標楷體" w:eastAsia="標楷體" w:hAnsi="標楷體" w:hint="eastAsia"/>
          <w:sz w:val="28"/>
          <w:szCs w:val="28"/>
        </w:rPr>
        <w:t>受訓期間，參訓學員必須遵守學員手冊中學員須知所規定之各項規定，確實執行上課及實習等事項。</w:t>
      </w:r>
    </w:p>
    <w:p w:rsidR="00943881" w:rsidRDefault="00943881" w:rsidP="00943881">
      <w:pPr>
        <w:pStyle w:val="a3"/>
        <w:widowControl/>
        <w:numPr>
          <w:ilvl w:val="0"/>
          <w:numId w:val="1"/>
        </w:numPr>
        <w:ind w:leftChars="0"/>
        <w:rPr>
          <w:rFonts w:ascii="標楷體" w:eastAsia="標楷體" w:hAnsi="標楷體"/>
          <w:sz w:val="28"/>
          <w:szCs w:val="28"/>
        </w:rPr>
      </w:pPr>
      <w:r w:rsidRPr="00310609">
        <w:rPr>
          <w:rFonts w:ascii="標楷體" w:eastAsia="標楷體" w:hAnsi="標楷體" w:hint="eastAsia"/>
          <w:sz w:val="28"/>
          <w:szCs w:val="28"/>
        </w:rPr>
        <w:t>參訓學員上課及實習期間之膳食費及交通費，應自行負擔。</w:t>
      </w:r>
    </w:p>
    <w:p w:rsidR="00943881" w:rsidRDefault="00943881" w:rsidP="00943881">
      <w:pPr>
        <w:pStyle w:val="a3"/>
        <w:widowControl/>
        <w:numPr>
          <w:ilvl w:val="0"/>
          <w:numId w:val="1"/>
        </w:numPr>
        <w:ind w:leftChars="0"/>
        <w:rPr>
          <w:rFonts w:ascii="標楷體" w:eastAsia="標楷體" w:hAnsi="標楷體"/>
          <w:sz w:val="28"/>
          <w:szCs w:val="28"/>
        </w:rPr>
      </w:pPr>
      <w:r w:rsidRPr="00310609">
        <w:rPr>
          <w:rFonts w:ascii="標楷體" w:eastAsia="標楷體" w:hAnsi="標楷體" w:hint="eastAsia"/>
          <w:sz w:val="28"/>
          <w:szCs w:val="28"/>
        </w:rPr>
        <w:t>由機構推薦報名之參訓人員於培訓期滿後，返回原單位服務至少須服務年限由機構自行訂之。為避免引起爭議，培訓開始實施前各薦送單位應主動與參訓學員簽訂身心障礙福利服務專業人員「培訓契約書」，契約書內容由各機構自定。</w:t>
      </w:r>
    </w:p>
    <w:p w:rsidR="00943881" w:rsidRPr="00310609" w:rsidRDefault="00943881" w:rsidP="00943881">
      <w:pPr>
        <w:pStyle w:val="a3"/>
        <w:widowControl/>
        <w:numPr>
          <w:ilvl w:val="0"/>
          <w:numId w:val="1"/>
        </w:numPr>
        <w:ind w:leftChars="0"/>
        <w:rPr>
          <w:rFonts w:ascii="標楷體" w:eastAsia="標楷體" w:hAnsi="標楷體"/>
          <w:sz w:val="28"/>
          <w:szCs w:val="28"/>
        </w:rPr>
      </w:pPr>
      <w:r w:rsidRPr="00310609">
        <w:rPr>
          <w:rFonts w:ascii="標楷體" w:eastAsia="標楷體" w:hAnsi="標楷體" w:hint="eastAsia"/>
          <w:sz w:val="28"/>
          <w:szCs w:val="28"/>
        </w:rPr>
        <w:t>本參訓聲明書一式三份，一份留辦理單位、一份留參訓學員、一份留派訓機構。</w:t>
      </w:r>
    </w:p>
    <w:p w:rsidR="00943881" w:rsidRPr="006B2FD3" w:rsidRDefault="00943881" w:rsidP="00943881">
      <w:pPr>
        <w:widowControl/>
        <w:rPr>
          <w:rFonts w:ascii="標楷體" w:eastAsia="標楷體" w:hAnsi="標楷體"/>
          <w:sz w:val="28"/>
          <w:szCs w:val="28"/>
        </w:rPr>
      </w:pPr>
    </w:p>
    <w:p w:rsidR="00943881" w:rsidRPr="006B2FD3" w:rsidRDefault="00943881" w:rsidP="00943881">
      <w:pPr>
        <w:widowControl/>
        <w:rPr>
          <w:rFonts w:ascii="標楷體" w:eastAsia="標楷體" w:hAnsi="標楷體"/>
          <w:sz w:val="28"/>
          <w:szCs w:val="28"/>
        </w:rPr>
      </w:pPr>
    </w:p>
    <w:p w:rsidR="00943881" w:rsidRDefault="00943881" w:rsidP="00943881">
      <w:pPr>
        <w:widowControl/>
        <w:rPr>
          <w:rFonts w:ascii="標楷體" w:eastAsia="標楷體" w:hAnsi="標楷體"/>
          <w:sz w:val="28"/>
          <w:szCs w:val="28"/>
        </w:rPr>
      </w:pPr>
      <w:r w:rsidRPr="006B2FD3">
        <w:rPr>
          <w:rFonts w:ascii="標楷體" w:eastAsia="標楷體" w:hAnsi="標楷體" w:hint="eastAsia"/>
          <w:sz w:val="28"/>
          <w:szCs w:val="28"/>
        </w:rPr>
        <w:t>參訓學員</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(簽章)</w:t>
      </w:r>
    </w:p>
    <w:p w:rsidR="00943881" w:rsidRDefault="00943881" w:rsidP="00943881">
      <w:pPr>
        <w:widowControl/>
        <w:rPr>
          <w:rFonts w:ascii="標楷體" w:eastAsia="標楷體" w:hAnsi="標楷體"/>
          <w:szCs w:val="28"/>
        </w:rPr>
      </w:pPr>
      <w:r>
        <w:rPr>
          <w:rFonts w:ascii="標楷體" w:eastAsia="標楷體" w:hAnsi="標楷體" w:hint="eastAsia"/>
          <w:sz w:val="28"/>
          <w:szCs w:val="28"/>
        </w:rPr>
        <w:t>派訓機構：</w:t>
      </w:r>
      <w:r>
        <w:rPr>
          <w:rFonts w:ascii="標楷體" w:eastAsia="標楷體" w:hAnsi="標楷體" w:hint="eastAsia"/>
          <w:sz w:val="28"/>
          <w:szCs w:val="28"/>
          <w:u w:val="single"/>
        </w:rPr>
        <w:t xml:space="preserve">                         </w:t>
      </w:r>
      <w:r w:rsidRPr="006B2FD3">
        <w:rPr>
          <w:rFonts w:ascii="標楷體" w:eastAsia="標楷體" w:hAnsi="標楷體" w:hint="eastAsia"/>
          <w:szCs w:val="28"/>
        </w:rPr>
        <w:t>(正楷填寫並加蓋單位印信)</w:t>
      </w:r>
      <w:r>
        <w:rPr>
          <w:rFonts w:ascii="標楷體" w:eastAsia="標楷體" w:hAnsi="標楷體" w:hint="eastAsia"/>
          <w:szCs w:val="28"/>
        </w:rPr>
        <w:t>(※自行報名者不需填寫)</w:t>
      </w:r>
    </w:p>
    <w:p w:rsidR="00943881" w:rsidRDefault="00943881" w:rsidP="00943881">
      <w:pPr>
        <w:widowControl/>
        <w:rPr>
          <w:rFonts w:ascii="標楷體" w:eastAsia="標楷體" w:hAnsi="標楷體"/>
          <w:szCs w:val="28"/>
        </w:rPr>
      </w:pPr>
    </w:p>
    <w:p w:rsidR="00943881" w:rsidRDefault="00943881" w:rsidP="00943881">
      <w:pPr>
        <w:widowControl/>
        <w:rPr>
          <w:rFonts w:ascii="標楷體" w:eastAsia="標楷體" w:hAnsi="標楷體"/>
          <w:szCs w:val="28"/>
        </w:rPr>
      </w:pPr>
    </w:p>
    <w:p w:rsidR="00943881" w:rsidRDefault="00943881" w:rsidP="00943881">
      <w:pPr>
        <w:widowControl/>
        <w:rPr>
          <w:rFonts w:ascii="標楷體" w:eastAsia="標楷體" w:hAnsi="標楷體"/>
          <w:szCs w:val="28"/>
        </w:rPr>
      </w:pPr>
      <w:r w:rsidRPr="006B2FD3">
        <w:rPr>
          <w:rFonts w:ascii="標楷體" w:eastAsia="標楷體" w:hAnsi="標楷體" w:hint="eastAsia"/>
          <w:sz w:val="28"/>
          <w:szCs w:val="28"/>
        </w:rPr>
        <w:t>負責人：</w:t>
      </w:r>
      <w:r>
        <w:rPr>
          <w:rFonts w:ascii="標楷體" w:eastAsia="標楷體" w:hAnsi="標楷體" w:hint="eastAsia"/>
          <w:sz w:val="28"/>
          <w:szCs w:val="28"/>
          <w:u w:val="single"/>
        </w:rPr>
        <w:t xml:space="preserve">                  </w:t>
      </w:r>
      <w:r w:rsidRPr="006B2FD3">
        <w:rPr>
          <w:rFonts w:ascii="標楷體" w:eastAsia="標楷體" w:hAnsi="標楷體" w:hint="eastAsia"/>
          <w:szCs w:val="28"/>
        </w:rPr>
        <w:t>(簽章)(※自行報名者不需填寫)</w:t>
      </w:r>
    </w:p>
    <w:p w:rsidR="00532E13" w:rsidRDefault="00943881" w:rsidP="00943881">
      <w:pPr>
        <w:jc w:val="distribute"/>
      </w:pPr>
      <w:r w:rsidRPr="006B2FD3">
        <w:rPr>
          <w:rFonts w:ascii="標楷體" w:eastAsia="標楷體" w:hAnsi="標楷體" w:hint="eastAsia"/>
          <w:sz w:val="28"/>
          <w:szCs w:val="28"/>
        </w:rPr>
        <w:t>中華民國</w:t>
      </w:r>
      <w:r>
        <w:rPr>
          <w:rFonts w:ascii="標楷體" w:eastAsia="標楷體" w:hAnsi="標楷體" w:hint="eastAsia"/>
          <w:sz w:val="28"/>
          <w:szCs w:val="28"/>
        </w:rPr>
        <w:t xml:space="preserve"> </w:t>
      </w:r>
      <w:r w:rsidRPr="006B2FD3">
        <w:rPr>
          <w:rFonts w:ascii="標楷體" w:eastAsia="標楷體" w:hAnsi="標楷體" w:hint="eastAsia"/>
          <w:sz w:val="28"/>
          <w:szCs w:val="28"/>
        </w:rPr>
        <w:t>年 月</w:t>
      </w:r>
      <w:r>
        <w:rPr>
          <w:rFonts w:ascii="標楷體" w:eastAsia="標楷體" w:hAnsi="標楷體" w:hint="eastAsia"/>
          <w:sz w:val="28"/>
          <w:szCs w:val="28"/>
        </w:rPr>
        <w:t xml:space="preserve"> 日</w:t>
      </w:r>
      <w:bookmarkStart w:id="0" w:name="_GoBack"/>
      <w:bookmarkEnd w:id="0"/>
    </w:p>
    <w:sectPr w:rsidR="00532E13" w:rsidSect="00943881">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81" w:rsidRDefault="00943881" w:rsidP="00943881">
      <w:r>
        <w:separator/>
      </w:r>
    </w:p>
  </w:endnote>
  <w:endnote w:type="continuationSeparator" w:id="0">
    <w:p w:rsidR="00943881" w:rsidRDefault="00943881" w:rsidP="0094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81" w:rsidRDefault="00943881" w:rsidP="00943881">
      <w:r>
        <w:separator/>
      </w:r>
    </w:p>
  </w:footnote>
  <w:footnote w:type="continuationSeparator" w:id="0">
    <w:p w:rsidR="00943881" w:rsidRDefault="00943881" w:rsidP="00943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1" w:rsidRPr="00943881" w:rsidRDefault="00943881">
    <w:pPr>
      <w:pStyle w:val="a4"/>
      <w:rPr>
        <w:rFonts w:ascii="標楷體" w:eastAsia="標楷體" w:hAnsi="標楷體" w:hint="eastAsia"/>
      </w:rPr>
    </w:pPr>
    <w:r w:rsidRPr="003F4A8A">
      <w:rPr>
        <w:rFonts w:ascii="標楷體" w:eastAsia="標楷體" w:hAnsi="標楷體" w:hint="eastAsia"/>
      </w:rPr>
      <w:t>財團法人新竹縣天主教世光教養院附設拙茁家園</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E43"/>
    <w:multiLevelType w:val="hybridMultilevel"/>
    <w:tmpl w:val="CF6AA43C"/>
    <w:lvl w:ilvl="0" w:tplc="9A262838">
      <w:start w:val="1"/>
      <w:numFmt w:val="taiwaneseCountingThousand"/>
      <w:lvlText w:val="%1、"/>
      <w:lvlJc w:val="left"/>
      <w:pPr>
        <w:ind w:left="960" w:hanging="480"/>
      </w:pPr>
      <w:rPr>
        <w:rFonts w:hint="default"/>
        <w:sz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1"/>
    <w:rsid w:val="00532E13"/>
    <w:rsid w:val="00943881"/>
    <w:rsid w:val="00E10E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D14B"/>
  <w15:chartTrackingRefBased/>
  <w15:docId w15:val="{3BECC183-325D-4F29-81EE-5223C651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881"/>
    <w:pPr>
      <w:ind w:leftChars="200" w:left="480"/>
    </w:pPr>
  </w:style>
  <w:style w:type="paragraph" w:styleId="a4">
    <w:name w:val="header"/>
    <w:basedOn w:val="a"/>
    <w:link w:val="a5"/>
    <w:uiPriority w:val="99"/>
    <w:unhideWhenUsed/>
    <w:rsid w:val="00943881"/>
    <w:pPr>
      <w:tabs>
        <w:tab w:val="center" w:pos="4153"/>
        <w:tab w:val="right" w:pos="8306"/>
      </w:tabs>
      <w:snapToGrid w:val="0"/>
    </w:pPr>
    <w:rPr>
      <w:sz w:val="20"/>
      <w:szCs w:val="20"/>
    </w:rPr>
  </w:style>
  <w:style w:type="character" w:customStyle="1" w:styleId="a5">
    <w:name w:val="頁首 字元"/>
    <w:basedOn w:val="a0"/>
    <w:link w:val="a4"/>
    <w:uiPriority w:val="99"/>
    <w:rsid w:val="00943881"/>
    <w:rPr>
      <w:sz w:val="20"/>
      <w:szCs w:val="20"/>
    </w:rPr>
  </w:style>
  <w:style w:type="paragraph" w:styleId="a6">
    <w:name w:val="footer"/>
    <w:basedOn w:val="a"/>
    <w:link w:val="a7"/>
    <w:uiPriority w:val="99"/>
    <w:unhideWhenUsed/>
    <w:rsid w:val="00943881"/>
    <w:pPr>
      <w:tabs>
        <w:tab w:val="center" w:pos="4153"/>
        <w:tab w:val="right" w:pos="8306"/>
      </w:tabs>
      <w:snapToGrid w:val="0"/>
    </w:pPr>
    <w:rPr>
      <w:sz w:val="20"/>
      <w:szCs w:val="20"/>
    </w:rPr>
  </w:style>
  <w:style w:type="character" w:customStyle="1" w:styleId="a7">
    <w:name w:val="頁尾 字元"/>
    <w:basedOn w:val="a0"/>
    <w:link w:val="a6"/>
    <w:uiPriority w:val="99"/>
    <w:rsid w:val="009438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拙茁家園</dc:creator>
  <cp:keywords/>
  <dc:description/>
  <cp:lastModifiedBy>拙茁家園</cp:lastModifiedBy>
  <cp:revision>1</cp:revision>
  <dcterms:created xsi:type="dcterms:W3CDTF">2021-08-05T01:13:00Z</dcterms:created>
  <dcterms:modified xsi:type="dcterms:W3CDTF">2021-08-05T01:25:00Z</dcterms:modified>
</cp:coreProperties>
</file>